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650" w:rsidRPr="004E0CED" w:rsidRDefault="00CC5E30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11.15pt;margin-top:-43.8pt;width:234.5pt;height:234.5pt;z-index:251660288">
            <v:imagedata r:id="rId6" o:title=""/>
            <w10:wrap type="topAndBottom"/>
          </v:shape>
          <o:OLEObject Type="Embed" ProgID="StaticMetafile" ShapeID="_x0000_s1029" DrawAspect="Content" ObjectID="_1851146638" r:id="rId7"/>
        </w:pict>
      </w:r>
    </w:p>
    <w:p w:rsidR="000F7650" w:rsidRPr="004E0CED" w:rsidRDefault="009E1B0B" w:rsidP="00011A73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 xml:space="preserve">We wtorek </w:t>
      </w:r>
      <w:r w:rsidR="00EF46B9">
        <w:rPr>
          <w:rFonts w:asciiTheme="majorHAnsi" w:eastAsia="Times New Roman" w:hAnsiTheme="majorHAnsi" w:cs="Times New Roman"/>
          <w:b/>
          <w:sz w:val="28"/>
        </w:rPr>
        <w:t>19 listopada 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roku</w:t>
      </w:r>
      <w:r w:rsidRPr="004E0CED">
        <w:rPr>
          <w:rFonts w:asciiTheme="majorHAnsi" w:eastAsia="Times New Roman" w:hAnsiTheme="majorHAnsi" w:cs="Times New Roman"/>
          <w:sz w:val="28"/>
        </w:rPr>
        <w:t xml:space="preserve"> w Chorzowskim Centrum Kultury odbędzie się </w:t>
      </w:r>
      <w:r w:rsidRPr="004E0CED">
        <w:rPr>
          <w:rFonts w:asciiTheme="majorHAnsi" w:eastAsia="Times New Roman" w:hAnsiTheme="majorHAnsi" w:cs="Times New Roman"/>
          <w:b/>
          <w:sz w:val="28"/>
        </w:rPr>
        <w:t>X</w:t>
      </w:r>
      <w:r w:rsidR="00EF46B9">
        <w:rPr>
          <w:rFonts w:asciiTheme="majorHAnsi" w:eastAsia="Times New Roman" w:hAnsiTheme="majorHAnsi" w:cs="Times New Roman"/>
          <w:b/>
          <w:sz w:val="28"/>
        </w:rPr>
        <w:t>I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b/>
          <w:sz w:val="28"/>
        </w:rPr>
        <w:t>Wojewódzki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Konkurs Sztuki Słowa </w:t>
      </w:r>
      <w:r w:rsidRPr="004E0CED">
        <w:rPr>
          <w:rFonts w:asciiTheme="majorHAnsi" w:eastAsia="Times New Roman" w:hAnsiTheme="majorHAnsi" w:cs="Times New Roman"/>
          <w:b/>
          <w:i/>
          <w:sz w:val="28"/>
        </w:rPr>
        <w:t xml:space="preserve">Towary liryczne Agnieszki Osieckiej. </w:t>
      </w:r>
      <w:r w:rsidRPr="004E0CED">
        <w:rPr>
          <w:rFonts w:asciiTheme="majorHAnsi" w:eastAsia="Times New Roman" w:hAnsiTheme="majorHAnsi" w:cs="Times New Roman"/>
          <w:sz w:val="28"/>
        </w:rPr>
        <w:t>Przedsięw</w:t>
      </w:r>
      <w:r w:rsidR="00011A73" w:rsidRPr="004E0CED">
        <w:rPr>
          <w:rFonts w:asciiTheme="majorHAnsi" w:eastAsia="Times New Roman" w:hAnsiTheme="majorHAnsi" w:cs="Times New Roman"/>
          <w:sz w:val="28"/>
        </w:rPr>
        <w:t xml:space="preserve">zięcie jest imprezą cykliczną o </w:t>
      </w:r>
      <w:r w:rsidRPr="004E0CED">
        <w:rPr>
          <w:rFonts w:asciiTheme="majorHAnsi" w:eastAsia="Times New Roman" w:hAnsiTheme="majorHAnsi" w:cs="Times New Roman"/>
          <w:sz w:val="28"/>
        </w:rPr>
        <w:t>zasięgu wojewódzkim,  przeznaczoną</w:t>
      </w:r>
      <w:r w:rsidR="004E0CED" w:rsidRPr="004E0CED">
        <w:rPr>
          <w:rFonts w:asciiTheme="majorHAnsi" w:eastAsia="Times New Roman" w:hAnsiTheme="majorHAnsi" w:cs="Times New Roman"/>
          <w:sz w:val="28"/>
        </w:rPr>
        <w:t xml:space="preserve">  dla  uczniów szkół podstawowych</w:t>
      </w:r>
      <w:r w:rsidRPr="004E0CED">
        <w:rPr>
          <w:rFonts w:asciiTheme="majorHAnsi" w:eastAsia="Times New Roman" w:hAnsiTheme="majorHAnsi" w:cs="Times New Roman"/>
          <w:sz w:val="28"/>
        </w:rPr>
        <w:t xml:space="preserve"> (</w:t>
      </w:r>
      <w:proofErr w:type="spellStart"/>
      <w:r w:rsidRPr="004E0CED">
        <w:rPr>
          <w:rFonts w:asciiTheme="majorHAnsi" w:eastAsia="Times New Roman" w:hAnsiTheme="majorHAnsi" w:cs="Times New Roman"/>
          <w:sz w:val="28"/>
        </w:rPr>
        <w:t>kl.V-VIII</w:t>
      </w:r>
      <w:proofErr w:type="spellEnd"/>
      <w:r w:rsidRPr="004E0CED">
        <w:rPr>
          <w:rFonts w:asciiTheme="majorHAnsi" w:eastAsia="Times New Roman" w:hAnsiTheme="majorHAnsi" w:cs="Times New Roman"/>
          <w:sz w:val="28"/>
        </w:rPr>
        <w:t xml:space="preserve">) </w:t>
      </w:r>
      <w:r w:rsidR="004E0CED" w:rsidRPr="004E0CED">
        <w:rPr>
          <w:rFonts w:asciiTheme="majorHAnsi" w:eastAsia="Times New Roman" w:hAnsiTheme="majorHAnsi" w:cs="Times New Roman"/>
          <w:sz w:val="28"/>
        </w:rPr>
        <w:t>oraz p</w:t>
      </w:r>
      <w:r w:rsidRPr="004E0CED">
        <w:rPr>
          <w:rFonts w:asciiTheme="majorHAnsi" w:eastAsia="Times New Roman" w:hAnsiTheme="majorHAnsi" w:cs="Times New Roman"/>
          <w:sz w:val="28"/>
        </w:rPr>
        <w:t xml:space="preserve">onadpodstawowych, a także osób dorosłych województwa śląskiego. Uczestnicy prezentują utwory autorstwa Agnieszki Osieckiej w dwóch kategoriach: </w:t>
      </w:r>
      <w:r w:rsidRPr="004E0CED">
        <w:rPr>
          <w:rFonts w:asciiTheme="majorHAnsi" w:eastAsia="Times New Roman" w:hAnsiTheme="majorHAnsi" w:cs="Times New Roman"/>
          <w:b/>
          <w:sz w:val="28"/>
        </w:rPr>
        <w:t>Recytacja i Piosenka</w:t>
      </w:r>
      <w:r w:rsidRPr="004E0CED">
        <w:rPr>
          <w:rFonts w:asciiTheme="majorHAnsi" w:eastAsia="Times New Roman" w:hAnsiTheme="majorHAnsi" w:cs="Times New Roman"/>
          <w:sz w:val="28"/>
        </w:rPr>
        <w:t xml:space="preserve">. Zwycięzcy konkursu wezmą udział w </w:t>
      </w:r>
      <w:r w:rsidRPr="004E0CED">
        <w:rPr>
          <w:rFonts w:asciiTheme="majorHAnsi" w:eastAsia="Times New Roman" w:hAnsiTheme="majorHAnsi" w:cs="Times New Roman"/>
          <w:i/>
          <w:sz w:val="28"/>
        </w:rPr>
        <w:t xml:space="preserve">Koncercie finałowym, </w:t>
      </w:r>
      <w:r w:rsidRPr="004E0CED">
        <w:rPr>
          <w:rFonts w:asciiTheme="majorHAnsi" w:eastAsia="Times New Roman" w:hAnsiTheme="majorHAnsi" w:cs="Times New Roman"/>
          <w:sz w:val="28"/>
        </w:rPr>
        <w:t xml:space="preserve">który odbędzie się </w:t>
      </w:r>
      <w:r w:rsidR="00AC286D">
        <w:rPr>
          <w:rFonts w:asciiTheme="majorHAnsi" w:eastAsia="Times New Roman" w:hAnsiTheme="majorHAnsi" w:cs="Times New Roman"/>
          <w:b/>
          <w:sz w:val="28"/>
        </w:rPr>
        <w:t>10 grudnia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8"/>
        </w:rPr>
        <w:t>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r.</w:t>
      </w:r>
      <w:r w:rsidRPr="004E0CED">
        <w:rPr>
          <w:rFonts w:asciiTheme="majorHAnsi" w:eastAsia="Times New Roman" w:hAnsiTheme="majorHAnsi" w:cs="Times New Roman"/>
          <w:sz w:val="28"/>
        </w:rPr>
        <w:t xml:space="preserve"> w Chorzowskim Centrum Kultury.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i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sz w:val="28"/>
        </w:rPr>
        <w:t>Zgłoszenia prosimy nadsyłać do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="00AC286D" w:rsidRPr="00AC286D">
        <w:rPr>
          <w:rFonts w:asciiTheme="majorHAnsi" w:eastAsia="Times New Roman" w:hAnsiTheme="majorHAnsi" w:cs="Times New Roman"/>
          <w:b/>
          <w:sz w:val="28"/>
        </w:rPr>
        <w:t>6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8"/>
        </w:rPr>
        <w:t>listopada 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r.</w:t>
      </w: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>Zwracamy się z prośbą o pomoc w dotarciu do osób zainteresowanych konkursem.</w:t>
      </w: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>Informacje na temat przedsięwzięcia znajdują się na stronie:</w:t>
      </w:r>
    </w:p>
    <w:p w:rsidR="000F7650" w:rsidRPr="004E0CED" w:rsidRDefault="00CC5E30" w:rsidP="004E0CED">
      <w:pPr>
        <w:spacing w:line="360" w:lineRule="auto"/>
        <w:jc w:val="center"/>
        <w:rPr>
          <w:rFonts w:asciiTheme="majorHAnsi" w:hAnsiTheme="majorHAnsi"/>
        </w:rPr>
      </w:pPr>
      <w:hyperlink r:id="rId8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www.chck.pl</w:t>
        </w:r>
      </w:hyperlink>
      <w:r w:rsidR="009E1B0B" w:rsidRPr="004E0CED">
        <w:rPr>
          <w:rFonts w:asciiTheme="majorHAnsi" w:eastAsia="Times New Roman" w:hAnsiTheme="majorHAnsi" w:cs="Times New Roman"/>
          <w:b/>
          <w:color w:val="00000A"/>
          <w:sz w:val="28"/>
        </w:rPr>
        <w:t>,</w:t>
      </w:r>
      <w:r w:rsid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 </w:t>
      </w:r>
      <w:hyperlink r:id="rId9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www.curie.edu.pl</w:t>
        </w:r>
      </w:hyperlink>
      <w:r w:rsidR="004E0CED">
        <w:rPr>
          <w:rFonts w:asciiTheme="majorHAnsi" w:hAnsiTheme="majorHAnsi"/>
        </w:rPr>
        <w:t xml:space="preserve"> </w:t>
      </w:r>
      <w:r w:rsidR="004E0CED">
        <w:rPr>
          <w:rFonts w:asciiTheme="majorHAnsi" w:hAnsiTheme="majorHAnsi"/>
        </w:rPr>
        <w:br/>
      </w:r>
      <w:r w:rsidR="009E1B0B" w:rsidRP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oraz </w:t>
      </w:r>
      <w:r w:rsid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 </w:t>
      </w:r>
      <w:hyperlink r:id="rId10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https://www.facebook.com/konkursosiecka</w:t>
        </w:r>
      </w:hyperlink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CC5E30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_x0000_s1031" type="#_x0000_t75" style="position:absolute;margin-left:26.65pt;margin-top:13.45pt;width:95.5pt;height:90.5pt;z-index:251664384">
            <v:imagedata r:id="rId11" o:title=""/>
            <w10:wrap type="square"/>
          </v:shape>
          <o:OLEObject Type="Embed" ProgID="StaticMetafile" ShapeID="_x0000_s1031" DrawAspect="Content" ObjectID="_1851146639" r:id="rId12"/>
        </w:pict>
      </w:r>
    </w:p>
    <w:p w:rsidR="000F7650" w:rsidRPr="004E0CED" w:rsidRDefault="000F7650">
      <w:pPr>
        <w:rPr>
          <w:rFonts w:asciiTheme="majorHAnsi" w:hAnsiTheme="majorHAnsi"/>
        </w:rPr>
      </w:pPr>
    </w:p>
    <w:p w:rsidR="000F7650" w:rsidRPr="004E0CED" w:rsidRDefault="00CC5E30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_x0000_s1030" type="#_x0000_t75" style="position:absolute;margin-left:162.25pt;margin-top:1.05pt;width:148.5pt;height:61.5pt;z-index:251662336">
            <v:imagedata r:id="rId13" o:title=""/>
            <w10:wrap type="square"/>
          </v:shape>
          <o:OLEObject Type="Embed" ProgID="StaticMetafile" ShapeID="_x0000_s1030" DrawAspect="Content" ObjectID="_1851146640" r:id="rId14"/>
        </w:pict>
      </w:r>
    </w:p>
    <w:p w:rsidR="000F7650" w:rsidRPr="004E0CED" w:rsidRDefault="009E1B0B">
      <w:pPr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F7650" w:rsidRPr="004E0CED" w:rsidRDefault="000F7650">
      <w:pPr>
        <w:spacing w:line="360" w:lineRule="auto"/>
        <w:jc w:val="center"/>
        <w:rPr>
          <w:rFonts w:asciiTheme="majorHAnsi" w:hAnsiTheme="majorHAnsi"/>
        </w:rPr>
      </w:pPr>
    </w:p>
    <w:p w:rsidR="00680B23" w:rsidRPr="004E0CED" w:rsidRDefault="00680B23">
      <w:pPr>
        <w:spacing w:line="360" w:lineRule="auto"/>
        <w:jc w:val="center"/>
        <w:rPr>
          <w:rFonts w:asciiTheme="majorHAnsi" w:eastAsia="Jokerman" w:hAnsiTheme="majorHAnsi" w:cs="Jokerman"/>
          <w:b/>
          <w:sz w:val="28"/>
        </w:rPr>
      </w:pP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8"/>
        </w:rPr>
        <w:lastRenderedPageBreak/>
        <w:t>REGULAMIN</w:t>
      </w: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8"/>
        </w:rPr>
        <w:t>X WOJEWODZKIEGO KONKURSU SZTUKI S</w:t>
      </w:r>
      <w:r w:rsidRPr="004E0CED">
        <w:rPr>
          <w:rFonts w:asciiTheme="majorHAnsi" w:eastAsia="Calibri" w:hAnsiTheme="majorHAnsi" w:cs="Calibri"/>
          <w:b/>
          <w:sz w:val="28"/>
        </w:rPr>
        <w:t>Ł</w:t>
      </w:r>
      <w:r w:rsidRPr="004E0CED">
        <w:rPr>
          <w:rFonts w:asciiTheme="majorHAnsi" w:eastAsia="Jokerman" w:hAnsiTheme="majorHAnsi" w:cs="Jokerman"/>
          <w:b/>
          <w:sz w:val="28"/>
        </w:rPr>
        <w:t>OWA</w:t>
      </w: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i/>
          <w:sz w:val="28"/>
        </w:rPr>
        <w:t>TOWARY LIRYCZNE AGNIESZKI OSIECKIEJ</w:t>
      </w:r>
    </w:p>
    <w:p w:rsidR="000F7650" w:rsidRPr="004E0CED" w:rsidRDefault="000F7650">
      <w:pPr>
        <w:spacing w:line="360" w:lineRule="auto"/>
        <w:jc w:val="center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Organizator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IV LO im. Marii Skłodowskiej – Curie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ul. Dąbrowskiego 34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41-500 Chorzów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Tel. 32 241 17 14</w:t>
      </w:r>
    </w:p>
    <w:p w:rsidR="000F7650" w:rsidRPr="004E0CED" w:rsidRDefault="00CC5E30">
      <w:pPr>
        <w:spacing w:line="360" w:lineRule="auto"/>
        <w:jc w:val="both"/>
        <w:rPr>
          <w:rFonts w:asciiTheme="majorHAnsi" w:hAnsiTheme="majorHAnsi"/>
        </w:rPr>
      </w:pPr>
      <w:hyperlink r:id="rId15" w:history="1">
        <w:r w:rsidR="009E1B0B" w:rsidRPr="004E0CED">
          <w:rPr>
            <w:rFonts w:asciiTheme="majorHAnsi" w:eastAsia="Times New Roman" w:hAnsiTheme="majorHAnsi" w:cs="Times New Roman"/>
            <w:color w:val="0000FF"/>
            <w:sz w:val="24"/>
            <w:u w:val="single"/>
          </w:rPr>
          <w:t>www.curie.edu.pl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Wspó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praca</w:t>
      </w:r>
      <w:r w:rsidR="004E0CED">
        <w:rPr>
          <w:rFonts w:asciiTheme="majorHAnsi" w:eastAsia="Jokerman" w:hAnsiTheme="majorHAnsi" w:cs="Jokerman"/>
          <w:b/>
          <w:sz w:val="24"/>
        </w:rPr>
        <w:br/>
      </w:r>
      <w:r w:rsidRPr="004E0CED">
        <w:rPr>
          <w:rFonts w:asciiTheme="majorHAnsi" w:eastAsia="Times New Roman" w:hAnsiTheme="majorHAnsi" w:cs="Times New Roman"/>
          <w:b/>
          <w:sz w:val="24"/>
        </w:rPr>
        <w:t>Chorzowskie Centrum Kultury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Opieka artystyczna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Nina Siwy tel. 605 298 417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Regina </w:t>
      </w:r>
      <w:proofErr w:type="spellStart"/>
      <w:r w:rsidRPr="004E0CED">
        <w:rPr>
          <w:rFonts w:asciiTheme="majorHAnsi" w:eastAsia="Times New Roman" w:hAnsiTheme="majorHAnsi" w:cs="Times New Roman"/>
          <w:sz w:val="24"/>
        </w:rPr>
        <w:t>Frelich</w:t>
      </w:r>
      <w:proofErr w:type="spellEnd"/>
      <w:r w:rsidRPr="004E0CED">
        <w:rPr>
          <w:rFonts w:asciiTheme="majorHAnsi" w:eastAsia="Times New Roman" w:hAnsiTheme="majorHAnsi" w:cs="Times New Roman"/>
          <w:sz w:val="24"/>
        </w:rPr>
        <w:t xml:space="preserve"> tel. 512 546 642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Miejsce przes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ucha</w:t>
      </w:r>
      <w:r w:rsidRPr="004E0CED">
        <w:rPr>
          <w:rFonts w:asciiTheme="majorHAnsi" w:eastAsia="Times New Roman" w:hAnsiTheme="majorHAnsi" w:cs="Times New Roman"/>
          <w:b/>
          <w:sz w:val="24"/>
        </w:rPr>
        <w:t>ń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Chorzowskie Centrum Kultury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 ul. Sienkiewicza 3 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41-500 Chorzów  </w:t>
      </w:r>
    </w:p>
    <w:p w:rsidR="000F7650" w:rsidRPr="004E0CED" w:rsidRDefault="00CC5E30">
      <w:pPr>
        <w:spacing w:line="360" w:lineRule="auto"/>
        <w:jc w:val="both"/>
        <w:rPr>
          <w:rFonts w:asciiTheme="majorHAnsi" w:hAnsiTheme="majorHAnsi"/>
        </w:rPr>
      </w:pPr>
      <w:hyperlink r:id="rId16" w:history="1">
        <w:r w:rsidR="009E1B0B" w:rsidRPr="004E0CED">
          <w:rPr>
            <w:rFonts w:asciiTheme="majorHAnsi" w:eastAsia="Times New Roman" w:hAnsiTheme="majorHAnsi" w:cs="Times New Roman"/>
            <w:color w:val="000000"/>
            <w:sz w:val="24"/>
            <w:u w:val="single"/>
          </w:rPr>
          <w:t>www.chck.pl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Konkurs jest imprezą cykliczną o zasięgu wojewódzkim, przeznaczoną </w:t>
      </w:r>
      <w:r w:rsidRPr="004E0CED">
        <w:rPr>
          <w:rFonts w:asciiTheme="majorHAnsi" w:eastAsia="Times New Roman" w:hAnsiTheme="majorHAnsi" w:cs="Times New Roman"/>
          <w:sz w:val="24"/>
          <w:u w:val="single"/>
        </w:rPr>
        <w:t>dla uczniów szkół podstawowych (kl. V-VIII), ponadpodstawowych województwa śląskiego.</w:t>
      </w:r>
      <w:r w:rsidRPr="004E0CED">
        <w:rPr>
          <w:rFonts w:asciiTheme="majorHAnsi" w:eastAsia="Times New Roman" w:hAnsiTheme="majorHAnsi" w:cs="Times New Roman"/>
          <w:sz w:val="24"/>
        </w:rPr>
        <w:t xml:space="preserve"> Do uczestnictwa w konkursowych zmaganiach organizatorzy zapraszają również </w:t>
      </w:r>
      <w:r w:rsidRPr="004E0CED">
        <w:rPr>
          <w:rFonts w:asciiTheme="majorHAnsi" w:eastAsia="Times New Roman" w:hAnsiTheme="majorHAnsi" w:cs="Times New Roman"/>
          <w:sz w:val="24"/>
          <w:u w:val="single"/>
        </w:rPr>
        <w:t>osoby dorosłe</w:t>
      </w:r>
      <w:r w:rsidRPr="004E0CED">
        <w:rPr>
          <w:rFonts w:asciiTheme="majorHAnsi" w:eastAsia="Times New Roman" w:hAnsiTheme="majorHAnsi" w:cs="Times New Roman"/>
          <w:sz w:val="24"/>
        </w:rPr>
        <w:t>.</w:t>
      </w:r>
    </w:p>
    <w:p w:rsidR="000F7650" w:rsidRPr="004E0CED" w:rsidRDefault="000F7650">
      <w:pPr>
        <w:spacing w:line="360" w:lineRule="auto"/>
        <w:ind w:firstLine="708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Cele konkursu: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Popularyzacja twórczości Agnieszki Osieckiej,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Promocja młodych talentów,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Kształtowanie wrażliwości na piękno poetyckiego, ojczystego języka,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Wymiana pomysłów i doświadczeń w pracy artystycznej,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Wyłonienie utalentowanej młodzieży oraz zachęcenie jej do pracy twórczej,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- Zorganizowanie </w:t>
      </w:r>
      <w:r w:rsidRPr="004E0CED">
        <w:rPr>
          <w:rFonts w:asciiTheme="majorHAnsi" w:eastAsia="Times New Roman" w:hAnsiTheme="majorHAnsi" w:cs="Times New Roman"/>
          <w:i/>
          <w:sz w:val="24"/>
        </w:rPr>
        <w:t>Koncertu finałowego</w:t>
      </w:r>
      <w:r w:rsidRPr="004E0CED">
        <w:rPr>
          <w:rFonts w:asciiTheme="majorHAnsi" w:eastAsia="Times New Roman" w:hAnsiTheme="majorHAnsi" w:cs="Times New Roman"/>
          <w:sz w:val="24"/>
        </w:rPr>
        <w:t xml:space="preserve"> w dniu </w:t>
      </w:r>
      <w:r w:rsidR="00AC286D" w:rsidRPr="00AC286D">
        <w:rPr>
          <w:rFonts w:asciiTheme="majorHAnsi" w:eastAsia="Times New Roman" w:hAnsiTheme="majorHAnsi" w:cs="Times New Roman"/>
          <w:b/>
          <w:sz w:val="24"/>
          <w:szCs w:val="24"/>
        </w:rPr>
        <w:t xml:space="preserve">10 grudnia 2026 </w:t>
      </w:r>
      <w:r w:rsidRPr="00AC286D">
        <w:rPr>
          <w:rFonts w:asciiTheme="majorHAnsi" w:eastAsia="Times New Roman" w:hAnsiTheme="majorHAnsi" w:cs="Times New Roman"/>
          <w:b/>
          <w:sz w:val="24"/>
          <w:szCs w:val="24"/>
        </w:rPr>
        <w:t>r.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lastRenderedPageBreak/>
        <w:t xml:space="preserve"> </w:t>
      </w:r>
      <w:r w:rsidRPr="004E0CED">
        <w:rPr>
          <w:rFonts w:asciiTheme="majorHAnsi" w:eastAsia="Jokerman" w:hAnsiTheme="majorHAnsi" w:cs="Jokerman"/>
          <w:b/>
          <w:sz w:val="24"/>
        </w:rPr>
        <w:t>Kategorie konkursu</w:t>
      </w:r>
    </w:p>
    <w:p w:rsidR="000F7650" w:rsidRPr="004E0CED" w:rsidRDefault="009E1B0B">
      <w:pPr>
        <w:numPr>
          <w:ilvl w:val="0"/>
          <w:numId w:val="1"/>
        </w:numPr>
        <w:spacing w:line="360" w:lineRule="auto"/>
        <w:ind w:left="-360" w:firstLine="360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Recytacja,</w:t>
      </w:r>
    </w:p>
    <w:p w:rsidR="000F7650" w:rsidRPr="004E0CED" w:rsidRDefault="009E1B0B">
      <w:pPr>
        <w:numPr>
          <w:ilvl w:val="0"/>
          <w:numId w:val="1"/>
        </w:numPr>
        <w:spacing w:line="360" w:lineRule="auto"/>
        <w:ind w:left="-360" w:firstLine="360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 xml:space="preserve">Piosenka </w:t>
      </w:r>
      <w:r w:rsidRPr="004E0CED">
        <w:rPr>
          <w:rFonts w:asciiTheme="majorHAnsi" w:eastAsia="Times New Roman" w:hAnsiTheme="majorHAnsi" w:cs="Times New Roman"/>
          <w:sz w:val="24"/>
        </w:rPr>
        <w:t>( poezja śpiewana, piosenka kabaretowa).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Warunki uczestnictwa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I. Recytacja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uczestnik konkursu przygotowuje jeden utwór poetycki lub fragment prozy,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czas prezentacji nie może przekroczyć 5 min,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 artyście, który nie będzie przestrzegał ograniczenia czasowego może zostać przerwana prezentacja.</w:t>
      </w:r>
    </w:p>
    <w:p w:rsidR="000F7650" w:rsidRPr="004E0CED" w:rsidRDefault="000F7650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II. Piosenka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uczestnik przygotowuje jedną piosenkę,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czas prezentacji nie może przekroczyć 5 min,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artyście, który nie będzie przestrzegał ograniczenia czasowego może zostać przerwana prezentacja,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dopuszcza się występ jednego uczestnika lub zespołu liczącego maksymalnie 5 osób,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 przypadku występu zespołu będą oceniani również grający na instrumentach,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nie dopuszcza się występu z instruktorem prowadzącym,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- uczestnik może wystąpić z podkładem muzycznym, przy akompaniamencie 1 instrumentu          lub a </w:t>
      </w:r>
      <w:proofErr w:type="spellStart"/>
      <w:r w:rsidRPr="004E0CED">
        <w:rPr>
          <w:rFonts w:asciiTheme="majorHAnsi" w:eastAsia="Times New Roman" w:hAnsiTheme="majorHAnsi" w:cs="Times New Roman"/>
          <w:sz w:val="24"/>
        </w:rPr>
        <w:t>cappella</w:t>
      </w:r>
      <w:proofErr w:type="spellEnd"/>
      <w:r w:rsidRPr="004E0CED">
        <w:rPr>
          <w:rFonts w:asciiTheme="majorHAnsi" w:eastAsia="Times New Roman" w:hAnsiTheme="majorHAnsi" w:cs="Times New Roman"/>
          <w:sz w:val="24"/>
        </w:rPr>
        <w:t>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podkład muzyczny powinien być nagrany na płycie CD lub MP3, nośnik należy opisać.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Przesłuchania konkursowe odbywać się będą we 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wtorek </w:t>
      </w:r>
      <w:r w:rsidR="00AC286D">
        <w:rPr>
          <w:rFonts w:asciiTheme="majorHAnsi" w:eastAsia="Times New Roman" w:hAnsiTheme="majorHAnsi" w:cs="Times New Roman"/>
          <w:b/>
          <w:sz w:val="24"/>
        </w:rPr>
        <w:t>19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listopada 202</w:t>
      </w:r>
      <w:r w:rsidR="00AC286D">
        <w:rPr>
          <w:rFonts w:asciiTheme="majorHAnsi" w:eastAsia="Times New Roman" w:hAnsiTheme="majorHAnsi" w:cs="Times New Roman"/>
          <w:b/>
          <w:sz w:val="24"/>
        </w:rPr>
        <w:t>6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r.</w:t>
      </w:r>
      <w:r w:rsidR="00011A73" w:rsidRPr="004E0CED">
        <w:rPr>
          <w:rFonts w:asciiTheme="majorHAnsi" w:eastAsia="Times New Roman" w:hAnsiTheme="majorHAnsi" w:cs="Times New Roman"/>
          <w:b/>
          <w:sz w:val="24"/>
        </w:rPr>
        <w:br/>
      </w:r>
      <w:r w:rsidRPr="004E0CED">
        <w:rPr>
          <w:rFonts w:asciiTheme="majorHAnsi" w:eastAsia="Times New Roman" w:hAnsiTheme="majorHAnsi" w:cs="Times New Roman"/>
          <w:sz w:val="24"/>
        </w:rPr>
        <w:t>Dokładne godziny przesłuchań w poszczególnych kategoriach zostaną ustalone po zamknięciu listy uczestników, o czym występujący będą powiadomieni za pośrednictwem strony:</w:t>
      </w:r>
    </w:p>
    <w:p w:rsidR="000F7650" w:rsidRPr="004E0CED" w:rsidRDefault="00CC5E30">
      <w:pPr>
        <w:spacing w:line="360" w:lineRule="auto"/>
        <w:jc w:val="both"/>
        <w:rPr>
          <w:rFonts w:asciiTheme="majorHAnsi" w:hAnsiTheme="majorHAnsi"/>
        </w:rPr>
      </w:pPr>
      <w:hyperlink r:id="rId17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4"/>
            <w:u w:val="single"/>
          </w:rPr>
          <w:t>https://www.facebook.com/konkursosiecka</w:t>
        </w:r>
      </w:hyperlink>
    </w:p>
    <w:p w:rsidR="000F7650" w:rsidRPr="004E0CED" w:rsidRDefault="000F7650">
      <w:pPr>
        <w:spacing w:line="360" w:lineRule="auto"/>
        <w:ind w:firstLine="708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Termin</w:t>
      </w:r>
    </w:p>
    <w:p w:rsidR="00B62BB2" w:rsidRDefault="009E1B0B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sz w:val="24"/>
        </w:rPr>
        <w:t>Zgłoszenia należy nadsyłać do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4"/>
        </w:rPr>
        <w:t>6 listopada 2026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r</w:t>
      </w:r>
      <w:r w:rsidRPr="004E0CED">
        <w:rPr>
          <w:rFonts w:asciiTheme="majorHAnsi" w:eastAsia="Times New Roman" w:hAnsiTheme="majorHAnsi" w:cs="Times New Roman"/>
          <w:sz w:val="24"/>
        </w:rPr>
        <w:t xml:space="preserve">. </w:t>
      </w:r>
      <w:r w:rsidR="00011A73" w:rsidRPr="004E0CED">
        <w:rPr>
          <w:rFonts w:asciiTheme="majorHAnsi" w:eastAsia="Times New Roman" w:hAnsiTheme="majorHAnsi" w:cs="Times New Roman"/>
          <w:sz w:val="24"/>
        </w:rPr>
        <w:t xml:space="preserve">poprzez formularz </w:t>
      </w:r>
      <w:proofErr w:type="spellStart"/>
      <w:r w:rsidR="00011A73" w:rsidRPr="004E0CED">
        <w:rPr>
          <w:rFonts w:asciiTheme="majorHAnsi" w:eastAsia="Times New Roman" w:hAnsiTheme="majorHAnsi" w:cs="Times New Roman"/>
          <w:sz w:val="24"/>
        </w:rPr>
        <w:t>forms</w:t>
      </w:r>
      <w:proofErr w:type="spellEnd"/>
      <w:r w:rsidR="00011A73" w:rsidRPr="004E0CED">
        <w:rPr>
          <w:rFonts w:asciiTheme="majorHAnsi" w:eastAsia="Times New Roman" w:hAnsiTheme="majorHAnsi" w:cs="Times New Roman"/>
          <w:sz w:val="24"/>
        </w:rPr>
        <w:t>:</w:t>
      </w:r>
    </w:p>
    <w:p w:rsidR="00B62BB2" w:rsidRDefault="00CC5E30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hyperlink r:id="rId18" w:history="1">
        <w:r w:rsidR="00B62BB2" w:rsidRPr="002C123C">
          <w:rPr>
            <w:rStyle w:val="Hipercze"/>
            <w:rFonts w:asciiTheme="majorHAnsi" w:eastAsia="Times New Roman" w:hAnsiTheme="majorHAnsi" w:cs="Times New Roman"/>
            <w:sz w:val="24"/>
          </w:rPr>
          <w:t>https://forms.gle/kKFnZpmm1EVDyaGY8</w:t>
        </w:r>
      </w:hyperlink>
    </w:p>
    <w:p w:rsidR="000F7650" w:rsidRPr="004E0CED" w:rsidRDefault="001D11C7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r>
        <w:rPr>
          <w:rFonts w:asciiTheme="majorHAnsi" w:eastAsia="Times New Roman" w:hAnsiTheme="majorHAnsi" w:cs="Times New Roman"/>
          <w:sz w:val="24"/>
        </w:rPr>
        <w:br/>
      </w:r>
    </w:p>
    <w:p w:rsidR="00011A73" w:rsidRPr="004E0CED" w:rsidRDefault="00011A73">
      <w:pPr>
        <w:spacing w:line="360" w:lineRule="auto"/>
        <w:jc w:val="both"/>
        <w:rPr>
          <w:rFonts w:asciiTheme="majorHAnsi" w:hAnsiTheme="majorHAnsi"/>
        </w:rPr>
      </w:pPr>
    </w:p>
    <w:p w:rsidR="00325547" w:rsidRDefault="00325547">
      <w:pPr>
        <w:spacing w:line="360" w:lineRule="auto"/>
        <w:jc w:val="both"/>
        <w:rPr>
          <w:rFonts w:asciiTheme="majorHAnsi" w:eastAsia="Jokerman" w:hAnsiTheme="majorHAnsi" w:cs="Jokerman"/>
          <w:b/>
          <w:sz w:val="24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Profesjonalne jury ocenia</w:t>
      </w:r>
      <w:r w:rsidRPr="004E0CED">
        <w:rPr>
          <w:rFonts w:asciiTheme="majorHAnsi" w:eastAsia="Calibri" w:hAnsiTheme="majorHAnsi" w:cs="Calibri"/>
          <w:b/>
          <w:sz w:val="24"/>
        </w:rPr>
        <w:t>ć</w:t>
      </w:r>
      <w:r w:rsidRPr="004E0CED">
        <w:rPr>
          <w:rFonts w:asciiTheme="majorHAnsi" w:eastAsia="Jokerman" w:hAnsiTheme="majorHAnsi" w:cs="Jokerman"/>
          <w:b/>
          <w:sz w:val="24"/>
        </w:rPr>
        <w:t xml:space="preserve"> b</w:t>
      </w:r>
      <w:r w:rsidRPr="004E0CED">
        <w:rPr>
          <w:rFonts w:asciiTheme="majorHAnsi" w:eastAsia="Calibri" w:hAnsiTheme="majorHAnsi" w:cs="Calibri"/>
          <w:b/>
          <w:sz w:val="24"/>
        </w:rPr>
        <w:t>ę</w:t>
      </w:r>
      <w:r w:rsidRPr="004E0CED">
        <w:rPr>
          <w:rFonts w:asciiTheme="majorHAnsi" w:eastAsia="Jokerman" w:hAnsiTheme="majorHAnsi" w:cs="Jokerman"/>
          <w:b/>
          <w:sz w:val="24"/>
        </w:rPr>
        <w:t>dzie</w:t>
      </w:r>
      <w:r w:rsidRPr="004E0CED">
        <w:rPr>
          <w:rFonts w:asciiTheme="majorHAnsi" w:eastAsia="Jokerman" w:hAnsiTheme="majorHAnsi" w:cs="Jokerman"/>
          <w:sz w:val="24"/>
        </w:rPr>
        <w:t>: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dobór repertuaru,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interpretację tekstu,</w:t>
      </w:r>
    </w:p>
    <w:p w:rsidR="000F7650" w:rsidRDefault="009E1B0B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sz w:val="24"/>
        </w:rPr>
        <w:t>- kulturę słowa,</w:t>
      </w:r>
    </w:p>
    <w:p w:rsidR="000F7650" w:rsidRDefault="004E0CED" w:rsidP="004E0CED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>
        <w:rPr>
          <w:rFonts w:asciiTheme="majorHAnsi" w:eastAsia="Times New Roman" w:hAnsiTheme="majorHAnsi" w:cs="Times New Roman"/>
          <w:sz w:val="24"/>
        </w:rPr>
        <w:t xml:space="preserve">- </w:t>
      </w:r>
      <w:r w:rsidR="009E1B0B" w:rsidRPr="004E0CED">
        <w:rPr>
          <w:rFonts w:asciiTheme="majorHAnsi" w:eastAsia="Times New Roman" w:hAnsiTheme="majorHAnsi" w:cs="Times New Roman"/>
          <w:sz w:val="24"/>
        </w:rPr>
        <w:t>ogólny wyraz artystyczny.</w:t>
      </w:r>
    </w:p>
    <w:p w:rsidR="004E0CED" w:rsidRPr="004E0CED" w:rsidRDefault="004E0CED" w:rsidP="004E0CED">
      <w:pPr>
        <w:spacing w:line="360" w:lineRule="auto"/>
        <w:jc w:val="both"/>
        <w:rPr>
          <w:rFonts w:asciiTheme="majorHAnsi" w:hAnsiTheme="majorHAnsi"/>
        </w:rPr>
      </w:pPr>
    </w:p>
    <w:p w:rsidR="000F7650" w:rsidRDefault="009E1B0B" w:rsidP="004E0CED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Werdykt jury</w:t>
      </w:r>
      <w:r w:rsidRPr="004E0CED">
        <w:rPr>
          <w:rFonts w:asciiTheme="majorHAnsi" w:eastAsia="Times New Roman" w:hAnsiTheme="majorHAnsi" w:cs="Times New Roman"/>
          <w:sz w:val="24"/>
        </w:rPr>
        <w:t xml:space="preserve"> jest ostateczny. Jury nie ma obowiązku</w:t>
      </w:r>
      <w:r w:rsidR="004E0CED">
        <w:rPr>
          <w:rFonts w:asciiTheme="majorHAnsi" w:eastAsia="Times New Roman" w:hAnsiTheme="majorHAnsi" w:cs="Times New Roman"/>
          <w:sz w:val="24"/>
        </w:rPr>
        <w:t xml:space="preserve"> uzasadniania swojego werdyktu,. Z</w:t>
      </w:r>
      <w:r w:rsidRPr="004E0CED">
        <w:rPr>
          <w:rFonts w:asciiTheme="majorHAnsi" w:eastAsia="Times New Roman" w:hAnsiTheme="majorHAnsi" w:cs="Times New Roman"/>
          <w:sz w:val="24"/>
        </w:rPr>
        <w:t>akończenie obrad jury następuje w dniu przesłuchań sporządzeniem protokołu, który jest ostateczny i rozstrzygający.</w:t>
      </w:r>
    </w:p>
    <w:p w:rsidR="004E0CED" w:rsidRPr="004E0CED" w:rsidRDefault="004E0CED" w:rsidP="004E0CED">
      <w:pPr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W sytuacji, gdy z danej kategorii zgłasza się tylko jeden uczestnik organizator zastrzega sobie prawo do przesunięcia wykonawcy do innej grupy wiekowej.</w:t>
      </w:r>
    </w:p>
    <w:p w:rsidR="004E0CED" w:rsidRDefault="004E0CED" w:rsidP="004E0CED">
      <w:pPr>
        <w:spacing w:line="276" w:lineRule="auto"/>
        <w:jc w:val="both"/>
        <w:rPr>
          <w:rFonts w:asciiTheme="majorHAnsi" w:eastAsia="Times New Roman" w:hAnsiTheme="majorHAnsi" w:cs="Times New Roman"/>
          <w:sz w:val="24"/>
        </w:rPr>
      </w:pPr>
    </w:p>
    <w:p w:rsidR="000F7650" w:rsidRPr="004E0CED" w:rsidRDefault="009E1B0B" w:rsidP="004E0CED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Brak odbioru nagrody w wyznaczonym terminie jest równoznaczne z rezygnacją laureata z nagrody.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Og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oszenie wyników</w:t>
      </w:r>
    </w:p>
    <w:p w:rsidR="000F7650" w:rsidRPr="004E0CED" w:rsidRDefault="009E1B0B" w:rsidP="004E0CED">
      <w:pPr>
        <w:spacing w:line="360" w:lineRule="auto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Wyniki konkursu zostaną udostępnione na naszej stronie: </w:t>
      </w:r>
      <w:hyperlink r:id="rId19" w:history="1">
        <w:r w:rsidRPr="004E0CED">
          <w:rPr>
            <w:rFonts w:asciiTheme="majorHAnsi" w:eastAsia="Times New Roman" w:hAnsiTheme="majorHAnsi" w:cs="Times New Roman"/>
            <w:b/>
            <w:color w:val="00000A"/>
            <w:sz w:val="24"/>
            <w:u w:val="single"/>
          </w:rPr>
          <w:t>www.facebook.com/konkursosiecka/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Organizatorzy zastrzegają sobie prawo do publikacji wizerunku wykonawcy wraz                    z imieniem i nazwiskiem oraz nazwą szkoły, placówki reprezentowanej przez uczestnika.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680B23" w:rsidRPr="004E0CED" w:rsidRDefault="009E1B0B" w:rsidP="00B62BB2">
      <w:pPr>
        <w:spacing w:line="360" w:lineRule="auto"/>
        <w:jc w:val="both"/>
        <w:rPr>
          <w:rFonts w:asciiTheme="majorHAnsi" w:eastAsia="Times New Roman" w:hAnsiTheme="majorHAnsi" w:cs="Times New Roman"/>
          <w:b/>
          <w:sz w:val="24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Przystąpienie do konkursu jest równoznaczne ze zgodą na publikację materiałów z nim związanych w celach promocyjnych i marketingowych.</w:t>
      </w: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sectPr w:rsidR="004E0CED" w:rsidSect="004E0CED"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674"/>
    <w:multiLevelType w:val="multilevel"/>
    <w:tmpl w:val="DBEC827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2A012563"/>
    <w:multiLevelType w:val="multilevel"/>
    <w:tmpl w:val="FF842AA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>
    <w:useFELayout/>
  </w:compat>
  <w:rsids>
    <w:rsidRoot w:val="000F7650"/>
    <w:rsid w:val="00011A73"/>
    <w:rsid w:val="000F7650"/>
    <w:rsid w:val="00150631"/>
    <w:rsid w:val="001C0019"/>
    <w:rsid w:val="001D11C7"/>
    <w:rsid w:val="00325547"/>
    <w:rsid w:val="0047510B"/>
    <w:rsid w:val="004E0CED"/>
    <w:rsid w:val="004E73BB"/>
    <w:rsid w:val="005132D1"/>
    <w:rsid w:val="005543BE"/>
    <w:rsid w:val="00606629"/>
    <w:rsid w:val="00680B23"/>
    <w:rsid w:val="007B1B4C"/>
    <w:rsid w:val="009E1B0B"/>
    <w:rsid w:val="00AC286D"/>
    <w:rsid w:val="00B277F0"/>
    <w:rsid w:val="00B62BB2"/>
    <w:rsid w:val="00B92878"/>
    <w:rsid w:val="00CC5E30"/>
    <w:rsid w:val="00DE1023"/>
    <w:rsid w:val="00EF46B9"/>
    <w:rsid w:val="00FC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E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2554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2BB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ck.pl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forms.gle/kKFnZpmm1EVDyaGY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2.bin"/><Relationship Id="rId17" Type="http://schemas.openxmlformats.org/officeDocument/2006/relationships/hyperlink" Target="https://www.facebook.com/konkursosiec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hck.p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curie.edu.pl" TargetMode="External"/><Relationship Id="rId10" Type="http://schemas.openxmlformats.org/officeDocument/2006/relationships/hyperlink" Target="https://www.facebook.com/konkursosiecka" TargetMode="External"/><Relationship Id="rId19" Type="http://schemas.openxmlformats.org/officeDocument/2006/relationships/hyperlink" Target="http://www.facebook.com/konkursosiec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urie.edu.pl" TargetMode="External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24BB2-D848-4E58-989F-C43C34757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cp:lastPrinted>2025-09-29T07:28:00Z</cp:lastPrinted>
  <dcterms:created xsi:type="dcterms:W3CDTF">2026-09-17T08:37:00Z</dcterms:created>
  <dcterms:modified xsi:type="dcterms:W3CDTF">2026-09-17T08:37:00Z</dcterms:modified>
</cp:coreProperties>
</file>