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3E" w:rsidRPr="00134F10" w:rsidRDefault="0009083E" w:rsidP="0009083E">
      <w:pPr>
        <w:jc w:val="center"/>
        <w:rPr>
          <w:b/>
          <w:sz w:val="28"/>
          <w:szCs w:val="28"/>
        </w:rPr>
      </w:pPr>
      <w:r w:rsidRPr="00134F10">
        <w:rPr>
          <w:b/>
          <w:sz w:val="28"/>
          <w:szCs w:val="28"/>
        </w:rPr>
        <w:t>Regulamin Konkursu „CURIE oczami artysty”</w:t>
      </w:r>
    </w:p>
    <w:p w:rsidR="0009083E" w:rsidRPr="00134F10" w:rsidRDefault="0009083E" w:rsidP="0009083E">
      <w:pPr>
        <w:jc w:val="center"/>
        <w:rPr>
          <w:sz w:val="24"/>
          <w:szCs w:val="24"/>
        </w:rPr>
      </w:pPr>
    </w:p>
    <w:p w:rsidR="0009083E" w:rsidRDefault="0009083E" w:rsidP="0009083E">
      <w:pPr>
        <w:jc w:val="center"/>
        <w:rPr>
          <w:sz w:val="24"/>
          <w:szCs w:val="24"/>
        </w:rPr>
      </w:pPr>
      <w:r w:rsidRPr="00134F10">
        <w:rPr>
          <w:sz w:val="24"/>
          <w:szCs w:val="24"/>
        </w:rPr>
        <w:t xml:space="preserve">Postanowienia ogólne. </w:t>
      </w:r>
    </w:p>
    <w:p w:rsidR="0009083E" w:rsidRPr="00134F10" w:rsidRDefault="0009083E" w:rsidP="0009083E">
      <w:pPr>
        <w:jc w:val="center"/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Niniejszy regulamin określa warunki i zasady konkursu plastycznego i fotograficznego </w:t>
      </w:r>
      <w:r w:rsidRPr="00134F10">
        <w:rPr>
          <w:b/>
          <w:sz w:val="24"/>
          <w:szCs w:val="24"/>
        </w:rPr>
        <w:t>„CURIE oczami artysty”.</w:t>
      </w:r>
    </w:p>
    <w:p w:rsidR="0009083E" w:rsidRPr="00134F10" w:rsidRDefault="0009083E" w:rsidP="0009083E">
      <w:pPr>
        <w:pStyle w:val="Akapitzlis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Organizatorem konkursu jest IV Liceum Ogólnokształcące im. Marii Skłodowskiej-Curie w Chorzowie.</w:t>
      </w:r>
    </w:p>
    <w:p w:rsidR="0009083E" w:rsidRPr="00134F10" w:rsidRDefault="0009083E" w:rsidP="0009083E">
      <w:pPr>
        <w:pStyle w:val="Akapitzlis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Konkurs skierowany jest do uczniów szkół podstawowych.</w:t>
      </w:r>
    </w:p>
    <w:p w:rsidR="0009083E" w:rsidRPr="00134F10" w:rsidRDefault="0009083E" w:rsidP="0009083E">
      <w:pPr>
        <w:pStyle w:val="Akapitzlis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Pracę należy wykonać indywidualnie. </w:t>
      </w:r>
    </w:p>
    <w:p w:rsidR="0009083E" w:rsidRPr="00134F10" w:rsidRDefault="0009083E" w:rsidP="0009083E">
      <w:pPr>
        <w:pStyle w:val="Akapitzlist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W konkursie mogą brać udział wyłącznie prace autorskie.</w:t>
      </w:r>
    </w:p>
    <w:p w:rsidR="0009083E" w:rsidRPr="00134F10" w:rsidRDefault="0009083E" w:rsidP="0009083E">
      <w:pPr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Cel konkursu.</w:t>
      </w:r>
    </w:p>
    <w:p w:rsidR="0009083E" w:rsidRPr="00134F10" w:rsidRDefault="0009083E" w:rsidP="0009083E">
      <w:pPr>
        <w:spacing w:after="0"/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134F10">
        <w:rPr>
          <w:rFonts w:cstheme="minorHAnsi"/>
          <w:sz w:val="24"/>
          <w:szCs w:val="24"/>
        </w:rPr>
        <w:t xml:space="preserve">Celem konkursu jest popularyzowanie zabytkowego budynku IV Liceum Ogólnokształcącego im. M. Skłodowskiej-Curie w Chorzowie oraz </w:t>
      </w:r>
      <w:r w:rsidRPr="00134F10">
        <w:rPr>
          <w:rFonts w:eastAsia="Times New Roman" w:cstheme="minorHAnsi"/>
          <w:sz w:val="24"/>
          <w:szCs w:val="24"/>
          <w:lang w:eastAsia="pl-PL"/>
        </w:rPr>
        <w:t>promocja szkoły.</w:t>
      </w:r>
    </w:p>
    <w:p w:rsidR="0009083E" w:rsidRPr="00134F10" w:rsidRDefault="0009083E" w:rsidP="0009083E">
      <w:pPr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Zasady konkursu</w:t>
      </w:r>
    </w:p>
    <w:p w:rsidR="0009083E" w:rsidRPr="00134F10" w:rsidRDefault="0009083E" w:rsidP="0009083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9083E" w:rsidRPr="00134F10" w:rsidRDefault="0009083E" w:rsidP="0009083E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34F10">
        <w:rPr>
          <w:rFonts w:eastAsia="Times New Roman" w:cstheme="minorHAnsi"/>
          <w:sz w:val="24"/>
          <w:szCs w:val="24"/>
          <w:lang w:eastAsia="pl-PL"/>
        </w:rPr>
        <w:t>Zadaniem Uczestnika Konkursu jest wykonanie zdjęcia lub pracy plastycznej na papierze w formacie A 4 lub A 3 przy wykorzystaniu dowolnych technik plastycznych (praca płaska).</w:t>
      </w:r>
    </w:p>
    <w:p w:rsidR="0009083E" w:rsidRPr="00134F10" w:rsidRDefault="0009083E" w:rsidP="0009083E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34F10">
        <w:rPr>
          <w:sz w:val="24"/>
          <w:szCs w:val="24"/>
        </w:rPr>
        <w:t>Prace na konkurs należy przesłać do 31 marca 2023 pocztą elektroniczną w postaci pliku .jpg lub .</w:t>
      </w:r>
      <w:proofErr w:type="spellStart"/>
      <w:r w:rsidRPr="00134F10">
        <w:rPr>
          <w:sz w:val="24"/>
          <w:szCs w:val="24"/>
        </w:rPr>
        <w:t>png</w:t>
      </w:r>
      <w:proofErr w:type="spellEnd"/>
      <w:r w:rsidRPr="00134F10">
        <w:rPr>
          <w:sz w:val="24"/>
          <w:szCs w:val="24"/>
        </w:rPr>
        <w:t xml:space="preserve"> na adres </w:t>
      </w:r>
      <w:hyperlink r:id="rId8" w:history="1">
        <w:r w:rsidRPr="00134F10">
          <w:rPr>
            <w:rStyle w:val="Hipercze"/>
            <w:sz w:val="24"/>
            <w:szCs w:val="24"/>
          </w:rPr>
          <w:t>biblioteka_curie@wp.pl</w:t>
        </w:r>
      </w:hyperlink>
      <w:r w:rsidRPr="00134F10">
        <w:rPr>
          <w:sz w:val="24"/>
          <w:szCs w:val="24"/>
        </w:rPr>
        <w:t xml:space="preserve">, </w:t>
      </w:r>
      <w:r>
        <w:rPr>
          <w:sz w:val="24"/>
          <w:szCs w:val="24"/>
        </w:rPr>
        <w:t>(</w:t>
      </w:r>
      <w:r w:rsidRPr="00134F10">
        <w:rPr>
          <w:sz w:val="24"/>
          <w:szCs w:val="24"/>
        </w:rPr>
        <w:t>akceptowane są również wydruki zdjęć w formacie nie mniejszym niż 10x15</w:t>
      </w:r>
      <w:r>
        <w:rPr>
          <w:sz w:val="24"/>
          <w:szCs w:val="24"/>
        </w:rPr>
        <w:t>),</w:t>
      </w:r>
      <w:r w:rsidRPr="00134F10">
        <w:rPr>
          <w:sz w:val="24"/>
          <w:szCs w:val="24"/>
        </w:rPr>
        <w:t xml:space="preserve">  lub w wypadku rysunków dostarczyć do sekretariatu szkoły lub do szkolnej biblioteki IV Liceum Ogólnokształcącego,</w:t>
      </w:r>
      <w:r>
        <w:rPr>
          <w:sz w:val="24"/>
          <w:szCs w:val="24"/>
        </w:rPr>
        <w:br/>
      </w:r>
      <w:r w:rsidRPr="00134F10">
        <w:rPr>
          <w:sz w:val="24"/>
          <w:szCs w:val="24"/>
        </w:rPr>
        <w:t>ul. Dąbrowskiego 34, Chorzów.</w:t>
      </w:r>
    </w:p>
    <w:p w:rsidR="0009083E" w:rsidRPr="00134F10" w:rsidRDefault="0009083E" w:rsidP="0009083E">
      <w:pPr>
        <w:pStyle w:val="Akapitzlis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Wyniki konkursu oraz rozdanie nagród odbędzie się 21 kwietnia podczas Dnia otwartego szkoły. </w:t>
      </w:r>
    </w:p>
    <w:p w:rsidR="0009083E" w:rsidRPr="00134F10" w:rsidRDefault="0009083E" w:rsidP="0009083E">
      <w:pPr>
        <w:pStyle w:val="Akapitzlis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 Praca konkursowa nie może naruszać praw osób trzecich.</w:t>
      </w:r>
    </w:p>
    <w:p w:rsidR="0009083E" w:rsidRPr="00134F10" w:rsidRDefault="0009083E" w:rsidP="0009083E">
      <w:pPr>
        <w:pStyle w:val="Akapitzlis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lastRenderedPageBreak/>
        <w:t>Uczestnik konkursu udziela organizatorowi bezterminowej i nieodpłatnej zgody na korzystanie z pracy konkursowej w celach promocyjno-marketingowych, stosownie do potrzeb organizatora.</w:t>
      </w:r>
    </w:p>
    <w:p w:rsidR="0009083E" w:rsidRPr="00134F10" w:rsidRDefault="0009083E" w:rsidP="0009083E">
      <w:pPr>
        <w:pStyle w:val="Akapitzlist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Zastrzega się prawo do wykluczenia z konkursu prac sprzecznych z przepisami prawa, zasadami etyki lub z innych względów sprawiających, że nie nadają się one do publicznej prezentacji. </w:t>
      </w:r>
    </w:p>
    <w:p w:rsidR="0009083E" w:rsidRPr="00134F10" w:rsidRDefault="0009083E" w:rsidP="0009083E">
      <w:pPr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Ocena i nagrody.</w:t>
      </w:r>
    </w:p>
    <w:p w:rsidR="0009083E" w:rsidRPr="00134F10" w:rsidRDefault="0009083E" w:rsidP="0009083E">
      <w:pPr>
        <w:rPr>
          <w:sz w:val="24"/>
          <w:szCs w:val="24"/>
        </w:rPr>
      </w:pPr>
      <w:r w:rsidRPr="00134F10">
        <w:rPr>
          <w:sz w:val="24"/>
          <w:szCs w:val="24"/>
        </w:rPr>
        <w:t xml:space="preserve">    </w:t>
      </w:r>
    </w:p>
    <w:p w:rsidR="0009083E" w:rsidRPr="00134F10" w:rsidRDefault="0009083E" w:rsidP="0009083E">
      <w:pPr>
        <w:pStyle w:val="Akapitzlis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Oceny prac konkursowych dokona powołane przez organizatora jury.</w:t>
      </w:r>
    </w:p>
    <w:p w:rsidR="0009083E" w:rsidRPr="00134F10" w:rsidRDefault="0009083E" w:rsidP="0009083E">
      <w:pPr>
        <w:pStyle w:val="Akapitzlis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Organizatorzy konkursu przewidują atrakcyjne nagrody rzeczowe dla laureatów konkursu.</w:t>
      </w:r>
    </w:p>
    <w:p w:rsidR="0009083E" w:rsidRPr="00134F10" w:rsidRDefault="0009083E" w:rsidP="0009083E">
      <w:pPr>
        <w:pStyle w:val="Akapitzlist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Jury konkursu zastrzega sobie prawo do nieprzyznania nagrody głównej, jeśli poziom prac nie uzasadnia jej przyznania.</w:t>
      </w:r>
    </w:p>
    <w:p w:rsidR="0009083E" w:rsidRPr="00134F10" w:rsidRDefault="0009083E" w:rsidP="0009083E">
      <w:pPr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>Postanowienia końcowe.</w:t>
      </w:r>
    </w:p>
    <w:p w:rsidR="0009083E" w:rsidRPr="00134F10" w:rsidRDefault="0009083E" w:rsidP="0009083E">
      <w:pPr>
        <w:rPr>
          <w:sz w:val="24"/>
          <w:szCs w:val="24"/>
        </w:rPr>
      </w:pPr>
    </w:p>
    <w:p w:rsidR="0009083E" w:rsidRPr="00134F10" w:rsidRDefault="0009083E" w:rsidP="0009083E">
      <w:pPr>
        <w:pStyle w:val="Akapitzlis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Regulamin niniejszego konkursu dostępny jest na stronie internetowej szkoły. </w:t>
      </w:r>
    </w:p>
    <w:p w:rsidR="0009083E" w:rsidRPr="00134F10" w:rsidRDefault="0009083E" w:rsidP="0009083E">
      <w:pPr>
        <w:pStyle w:val="Akapitzlis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Przystępując do konkursu wyraża się zgodę na przetwarzanie danych osobowych, zgodnie z ustawą z dnia ustawą z dnia 10 maja 2018 r. r. o ochronie danych osobowych (Dz. U. z 2019 r. poz. 1781) do celów związanych z przeprowadzeniem i wyłonieniem laureatów konkursu </w:t>
      </w:r>
      <w:r w:rsidRPr="00134F10">
        <w:rPr>
          <w:b/>
          <w:sz w:val="24"/>
          <w:szCs w:val="24"/>
        </w:rPr>
        <w:t>„CURIE oczami artysty”</w:t>
      </w:r>
      <w:r w:rsidRPr="00134F10">
        <w:rPr>
          <w:sz w:val="24"/>
          <w:szCs w:val="24"/>
        </w:rPr>
        <w:t xml:space="preserve"> oraz na publikację wyników konkursu na stronie internetowej szkoły.</w:t>
      </w:r>
    </w:p>
    <w:p w:rsidR="0009083E" w:rsidRPr="00134F10" w:rsidRDefault="0009083E" w:rsidP="0009083E">
      <w:pPr>
        <w:pStyle w:val="Akapitzlis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134F10">
        <w:rPr>
          <w:sz w:val="24"/>
          <w:szCs w:val="24"/>
        </w:rPr>
        <w:t xml:space="preserve">Przystąpienie do konkursu oznacza, że uczestnik zapoznał się z treścią regulaminu konkursu. </w:t>
      </w:r>
    </w:p>
    <w:p w:rsidR="0009083E" w:rsidRPr="0009083E" w:rsidRDefault="0009083E" w:rsidP="0009083E">
      <w:pPr>
        <w:pStyle w:val="Akapitzlist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09083E">
        <w:rPr>
          <w:sz w:val="24"/>
          <w:szCs w:val="24"/>
        </w:rPr>
        <w:t xml:space="preserve">Dane osobowe uczestników konkursu będą chronione zgodnie z ustawą o ochronie danych osobowych. Uczestnikowi przysługuje prawo wglądu do swoich danych osobowych oraz ich poprawiania. </w:t>
      </w:r>
      <w:r w:rsidRPr="0009083E">
        <w:rPr>
          <w:sz w:val="24"/>
          <w:szCs w:val="24"/>
        </w:rPr>
        <w:tab/>
      </w:r>
      <w:r w:rsidRPr="0009083E">
        <w:rPr>
          <w:sz w:val="24"/>
          <w:szCs w:val="24"/>
        </w:rPr>
        <w:tab/>
      </w:r>
      <w:r w:rsidRPr="0009083E">
        <w:rPr>
          <w:sz w:val="24"/>
          <w:szCs w:val="24"/>
        </w:rPr>
        <w:tab/>
        <w:t xml:space="preserve"> </w:t>
      </w:r>
    </w:p>
    <w:p w:rsidR="004F0082" w:rsidRPr="00C8289D" w:rsidRDefault="0029415F" w:rsidP="00B6516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B6516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07FA" w:rsidRPr="00415777" w:rsidRDefault="00415777" w:rsidP="003E1C7E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sectPr w:rsidR="004707FA" w:rsidRPr="00415777" w:rsidSect="009E6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ED" w:rsidRDefault="006465ED" w:rsidP="00C4005F">
      <w:pPr>
        <w:spacing w:after="0" w:line="240" w:lineRule="auto"/>
      </w:pPr>
      <w:r>
        <w:separator/>
      </w:r>
    </w:p>
  </w:endnote>
  <w:endnote w:type="continuationSeparator" w:id="0">
    <w:p w:rsidR="006465ED" w:rsidRDefault="006465ED" w:rsidP="00C4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F" w:rsidRDefault="002C7B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8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01C55" w:rsidRDefault="00F01C55">
            <w:pPr>
              <w:pStyle w:val="Stopka"/>
              <w:jc w:val="right"/>
            </w:pPr>
            <w:r>
              <w:t xml:space="preserve">Strona </w:t>
            </w:r>
            <w:r w:rsidR="00B76F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6F05">
              <w:rPr>
                <w:b/>
                <w:sz w:val="24"/>
                <w:szCs w:val="24"/>
              </w:rPr>
              <w:fldChar w:fldCharType="separate"/>
            </w:r>
            <w:r w:rsidR="005347ED">
              <w:rPr>
                <w:b/>
                <w:noProof/>
              </w:rPr>
              <w:t>1</w:t>
            </w:r>
            <w:r w:rsidR="00B76F0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76F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6F05">
              <w:rPr>
                <w:b/>
                <w:sz w:val="24"/>
                <w:szCs w:val="24"/>
              </w:rPr>
              <w:fldChar w:fldCharType="separate"/>
            </w:r>
            <w:r w:rsidR="005347ED">
              <w:rPr>
                <w:b/>
                <w:noProof/>
              </w:rPr>
              <w:t>2</w:t>
            </w:r>
            <w:r w:rsidR="00B76F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01C55" w:rsidRDefault="00F01C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F" w:rsidRDefault="002C7B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ED" w:rsidRDefault="006465ED" w:rsidP="00C4005F">
      <w:pPr>
        <w:spacing w:after="0" w:line="240" w:lineRule="auto"/>
      </w:pPr>
      <w:r>
        <w:separator/>
      </w:r>
    </w:p>
  </w:footnote>
  <w:footnote w:type="continuationSeparator" w:id="0">
    <w:p w:rsidR="006465ED" w:rsidRDefault="006465ED" w:rsidP="00C4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F" w:rsidRDefault="002C7B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482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3686"/>
      <w:gridCol w:w="4819"/>
    </w:tblGrid>
    <w:tr w:rsidR="00EB21AD" w:rsidTr="00E349F5">
      <w:tc>
        <w:tcPr>
          <w:tcW w:w="2977" w:type="dxa"/>
          <w:vMerge w:val="restart"/>
        </w:tcPr>
        <w:p w:rsidR="00EB21AD" w:rsidRDefault="00EB21AD" w:rsidP="00EB21AD">
          <w:pPr>
            <w:rPr>
              <w:lang w:val="en-US"/>
            </w:rPr>
          </w:pPr>
          <w:r w:rsidRPr="00C4005F">
            <w:rPr>
              <w:b/>
              <w:bCs/>
              <w:noProof/>
              <w:sz w:val="32"/>
              <w:szCs w:val="32"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249680" cy="1249680"/>
                <wp:effectExtent l="0" t="0" r="7620" b="762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gridSpan w:val="2"/>
        </w:tcPr>
        <w:p w:rsidR="00EB21AD" w:rsidRPr="00E349F5" w:rsidRDefault="00EB21AD" w:rsidP="00EB21AD">
          <w:pPr>
            <w:pStyle w:val="Nagwek"/>
            <w:jc w:val="center"/>
            <w:rPr>
              <w:sz w:val="28"/>
              <w:szCs w:val="28"/>
            </w:rPr>
          </w:pPr>
          <w:r w:rsidRPr="00E349F5">
            <w:rPr>
              <w:b/>
              <w:bCs/>
              <w:sz w:val="40"/>
              <w:szCs w:val="40"/>
            </w:rPr>
            <w:t>IV Liceum Ogólnokształcące</w:t>
          </w:r>
        </w:p>
        <w:p w:rsidR="00EB21AD" w:rsidRPr="00E349F5" w:rsidRDefault="00EB21AD" w:rsidP="00EB21AD">
          <w:pPr>
            <w:pStyle w:val="Nagwek"/>
            <w:jc w:val="center"/>
            <w:rPr>
              <w:sz w:val="28"/>
              <w:szCs w:val="28"/>
            </w:rPr>
          </w:pPr>
          <w:r w:rsidRPr="00E349F5">
            <w:rPr>
              <w:sz w:val="28"/>
              <w:szCs w:val="28"/>
            </w:rPr>
            <w:t>im. Marii Skłodowskiej-Curie</w:t>
          </w:r>
        </w:p>
        <w:p w:rsidR="00EB21AD" w:rsidRPr="00EB21AD" w:rsidRDefault="00EB21AD" w:rsidP="00EB21AD"/>
      </w:tc>
    </w:tr>
    <w:tr w:rsidR="00EB21AD" w:rsidRPr="001C696A" w:rsidTr="00E349F5">
      <w:tc>
        <w:tcPr>
          <w:tcW w:w="2977" w:type="dxa"/>
          <w:vMerge/>
        </w:tcPr>
        <w:p w:rsidR="00EB21AD" w:rsidRPr="001C696A" w:rsidRDefault="00EB21AD" w:rsidP="00EB21AD"/>
      </w:tc>
      <w:tc>
        <w:tcPr>
          <w:tcW w:w="3686" w:type="dxa"/>
        </w:tcPr>
        <w:p w:rsidR="00EB21AD" w:rsidRPr="00EB21AD" w:rsidRDefault="00EB21AD" w:rsidP="00EB21AD">
          <w:pPr>
            <w:jc w:val="center"/>
          </w:pPr>
          <w:r w:rsidRPr="00EB21AD">
            <w:t>ul. Dąbrowskiego 34</w:t>
          </w:r>
        </w:p>
        <w:p w:rsidR="00EB21AD" w:rsidRPr="00EB21AD" w:rsidRDefault="00EB21AD" w:rsidP="00EB21AD">
          <w:pPr>
            <w:jc w:val="center"/>
          </w:pPr>
          <w:r w:rsidRPr="00EB21AD">
            <w:t>41-500 Chorzów</w:t>
          </w:r>
        </w:p>
      </w:tc>
      <w:tc>
        <w:tcPr>
          <w:tcW w:w="4819" w:type="dxa"/>
        </w:tcPr>
        <w:p w:rsidR="00EB21AD" w:rsidRPr="001C696A" w:rsidRDefault="00EB21AD" w:rsidP="00EB21AD">
          <w:pPr>
            <w:jc w:val="center"/>
            <w:rPr>
              <w:lang w:val="en-US"/>
            </w:rPr>
          </w:pPr>
          <w:r w:rsidRPr="001C696A">
            <w:rPr>
              <w:lang w:val="en-US"/>
            </w:rPr>
            <w:t>tel. 32 241 17 14</w:t>
          </w:r>
        </w:p>
        <w:p w:rsidR="00EB21AD" w:rsidRPr="00E349F5" w:rsidRDefault="00E349F5" w:rsidP="00EB21AD">
          <w:pPr>
            <w:jc w:val="center"/>
            <w:rPr>
              <w:lang w:val="en-US"/>
            </w:rPr>
          </w:pPr>
          <w:r w:rsidRPr="00E349F5">
            <w:rPr>
              <w:lang w:val="en-US"/>
            </w:rPr>
            <w:t>e-</w:t>
          </w:r>
          <w:r w:rsidR="00EB21AD" w:rsidRPr="00E349F5">
            <w:rPr>
              <w:lang w:val="en-US"/>
            </w:rPr>
            <w:t>mail</w:t>
          </w:r>
          <w:r w:rsidRPr="00E349F5">
            <w:rPr>
              <w:lang w:val="en-US"/>
            </w:rPr>
            <w:t>:</w:t>
          </w:r>
          <w:r w:rsidR="002C7B3F">
            <w:rPr>
              <w:lang w:val="en-US"/>
            </w:rPr>
            <w:t>lo4@chorzow.eu</w:t>
          </w:r>
        </w:p>
      </w:tc>
    </w:tr>
  </w:tbl>
  <w:p w:rsidR="00EB21AD" w:rsidRPr="00EB21AD" w:rsidRDefault="00EB21AD" w:rsidP="00E349F5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3F" w:rsidRDefault="002C7B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24"/>
    <w:multiLevelType w:val="hybridMultilevel"/>
    <w:tmpl w:val="05829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6318"/>
    <w:multiLevelType w:val="hybridMultilevel"/>
    <w:tmpl w:val="08006186"/>
    <w:lvl w:ilvl="0" w:tplc="A984CDA2">
      <w:start w:val="1"/>
      <w:numFmt w:val="upperRoman"/>
      <w:lvlText w:val="%1."/>
      <w:lvlJc w:val="left"/>
      <w:pPr>
        <w:ind w:left="1004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B08F1"/>
    <w:multiLevelType w:val="hybridMultilevel"/>
    <w:tmpl w:val="C67ACE00"/>
    <w:lvl w:ilvl="0" w:tplc="B89CD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707"/>
    <w:multiLevelType w:val="hybridMultilevel"/>
    <w:tmpl w:val="7A2C48B4"/>
    <w:lvl w:ilvl="0" w:tplc="8D06C4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C3633"/>
    <w:multiLevelType w:val="hybridMultilevel"/>
    <w:tmpl w:val="54BC4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749A"/>
    <w:multiLevelType w:val="hybridMultilevel"/>
    <w:tmpl w:val="CFFC7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73A9"/>
    <w:multiLevelType w:val="hybridMultilevel"/>
    <w:tmpl w:val="8BC0D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F3918"/>
    <w:multiLevelType w:val="hybridMultilevel"/>
    <w:tmpl w:val="6E8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74EAB"/>
    <w:multiLevelType w:val="hybridMultilevel"/>
    <w:tmpl w:val="5906C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A3C41"/>
    <w:multiLevelType w:val="singleLevel"/>
    <w:tmpl w:val="A7527E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C4005F"/>
    <w:rsid w:val="0009083E"/>
    <w:rsid w:val="000A2536"/>
    <w:rsid w:val="000E55C1"/>
    <w:rsid w:val="000E7B4F"/>
    <w:rsid w:val="00131A56"/>
    <w:rsid w:val="00133B2F"/>
    <w:rsid w:val="0014509D"/>
    <w:rsid w:val="00185D20"/>
    <w:rsid w:val="001B3C4E"/>
    <w:rsid w:val="001C1A13"/>
    <w:rsid w:val="001C696A"/>
    <w:rsid w:val="001F2873"/>
    <w:rsid w:val="00246EA6"/>
    <w:rsid w:val="002533EB"/>
    <w:rsid w:val="0029415F"/>
    <w:rsid w:val="002A516D"/>
    <w:rsid w:val="002C7B3F"/>
    <w:rsid w:val="002F6BAE"/>
    <w:rsid w:val="003456C5"/>
    <w:rsid w:val="00373031"/>
    <w:rsid w:val="0039793C"/>
    <w:rsid w:val="003D3E8E"/>
    <w:rsid w:val="003E1C7E"/>
    <w:rsid w:val="00415777"/>
    <w:rsid w:val="004707FA"/>
    <w:rsid w:val="004779E9"/>
    <w:rsid w:val="0048340A"/>
    <w:rsid w:val="004D7F65"/>
    <w:rsid w:val="004F0082"/>
    <w:rsid w:val="00527E0E"/>
    <w:rsid w:val="005347ED"/>
    <w:rsid w:val="00572C66"/>
    <w:rsid w:val="00586AE5"/>
    <w:rsid w:val="005919D8"/>
    <w:rsid w:val="00611A85"/>
    <w:rsid w:val="00613443"/>
    <w:rsid w:val="00622FB3"/>
    <w:rsid w:val="00643E77"/>
    <w:rsid w:val="006465ED"/>
    <w:rsid w:val="0073460D"/>
    <w:rsid w:val="00792D02"/>
    <w:rsid w:val="007A53A2"/>
    <w:rsid w:val="007C6289"/>
    <w:rsid w:val="00804768"/>
    <w:rsid w:val="00841139"/>
    <w:rsid w:val="008725A8"/>
    <w:rsid w:val="00874A68"/>
    <w:rsid w:val="008E636F"/>
    <w:rsid w:val="008F3F54"/>
    <w:rsid w:val="009143C3"/>
    <w:rsid w:val="00970084"/>
    <w:rsid w:val="009B51A5"/>
    <w:rsid w:val="009E6373"/>
    <w:rsid w:val="00A82376"/>
    <w:rsid w:val="00A867C1"/>
    <w:rsid w:val="00B324B8"/>
    <w:rsid w:val="00B43D69"/>
    <w:rsid w:val="00B6516E"/>
    <w:rsid w:val="00B746EB"/>
    <w:rsid w:val="00B76F05"/>
    <w:rsid w:val="00B8522D"/>
    <w:rsid w:val="00BA2736"/>
    <w:rsid w:val="00BF0931"/>
    <w:rsid w:val="00C4005F"/>
    <w:rsid w:val="00C54CA7"/>
    <w:rsid w:val="00C8289D"/>
    <w:rsid w:val="00C964D9"/>
    <w:rsid w:val="00DC6C4F"/>
    <w:rsid w:val="00DD3008"/>
    <w:rsid w:val="00DF568B"/>
    <w:rsid w:val="00E34185"/>
    <w:rsid w:val="00E349F5"/>
    <w:rsid w:val="00E607FE"/>
    <w:rsid w:val="00E87980"/>
    <w:rsid w:val="00EB21AD"/>
    <w:rsid w:val="00EF225E"/>
    <w:rsid w:val="00F01C55"/>
    <w:rsid w:val="00F30045"/>
    <w:rsid w:val="00F4487A"/>
    <w:rsid w:val="00F720A5"/>
    <w:rsid w:val="00FA09F1"/>
    <w:rsid w:val="00FB218C"/>
    <w:rsid w:val="00FB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05F"/>
  </w:style>
  <w:style w:type="paragraph" w:styleId="Stopka">
    <w:name w:val="footer"/>
    <w:basedOn w:val="Normalny"/>
    <w:link w:val="StopkaZnak"/>
    <w:uiPriority w:val="99"/>
    <w:unhideWhenUsed/>
    <w:rsid w:val="00C40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05F"/>
  </w:style>
  <w:style w:type="table" w:styleId="Tabela-Siatka">
    <w:name w:val="Table Grid"/>
    <w:basedOn w:val="Standardowy"/>
    <w:uiPriority w:val="39"/>
    <w:rsid w:val="00EB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707F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7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08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_curie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B8113-F55A-4AB0-8293-823E3836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Jadwiszczok</dc:creator>
  <cp:lastModifiedBy>Biblioteka</cp:lastModifiedBy>
  <cp:revision>5</cp:revision>
  <cp:lastPrinted>2023-02-24T08:26:00Z</cp:lastPrinted>
  <dcterms:created xsi:type="dcterms:W3CDTF">2023-02-22T12:59:00Z</dcterms:created>
  <dcterms:modified xsi:type="dcterms:W3CDTF">2023-02-24T14:02:00Z</dcterms:modified>
</cp:coreProperties>
</file>